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134" w:rsidRPr="00E856F4" w:rsidRDefault="00B76134" w:rsidP="00B76134">
      <w:pPr>
        <w:rPr>
          <w:b/>
          <w:bCs/>
        </w:rPr>
      </w:pPr>
      <w:r>
        <w:rPr>
          <w:b/>
          <w:bCs/>
          <w:lang w:val="sr-Cyrl-CS"/>
        </w:rPr>
        <w:t>МЕНАЏМЕНТ КВАЛИТЕТА  – ВЕЖБА  5</w:t>
      </w:r>
      <w:r w:rsidR="00E856F4">
        <w:rPr>
          <w:b/>
          <w:bCs/>
        </w:rPr>
        <w:t>a</w:t>
      </w:r>
      <w:bookmarkStart w:id="0" w:name="_GoBack"/>
      <w:bookmarkEnd w:id="0"/>
    </w:p>
    <w:p w:rsidR="00B76134" w:rsidRDefault="00B76134" w:rsidP="00B76134">
      <w:pPr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2"/>
        <w:gridCol w:w="3120"/>
        <w:gridCol w:w="3118"/>
      </w:tblGrid>
      <w:tr w:rsidR="00B76134" w:rsidTr="00B76134">
        <w:trPr>
          <w:trHeight w:val="782"/>
        </w:trPr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134" w:rsidRDefault="00B76134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Датум: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134" w:rsidRDefault="00B76134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Име и презиме: 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6134" w:rsidRDefault="00B76134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Број индекса:</w:t>
            </w:r>
          </w:p>
          <w:p w:rsidR="00B76134" w:rsidRDefault="00B76134">
            <w:pPr>
              <w:spacing w:after="0" w:line="240" w:lineRule="auto"/>
              <w:rPr>
                <w:lang w:val="sr-Cyrl-CS"/>
              </w:rPr>
            </w:pPr>
          </w:p>
          <w:p w:rsidR="00B76134" w:rsidRDefault="00B76134">
            <w:pPr>
              <w:spacing w:after="0" w:line="240" w:lineRule="auto"/>
              <w:rPr>
                <w:lang w:val="sr-Cyrl-CS"/>
              </w:rPr>
            </w:pPr>
          </w:p>
          <w:p w:rsidR="00B76134" w:rsidRDefault="00B76134">
            <w:pPr>
              <w:spacing w:after="0" w:line="240" w:lineRule="auto"/>
              <w:rPr>
                <w:lang w:val="sr-Cyrl-CS"/>
              </w:rPr>
            </w:pPr>
          </w:p>
        </w:tc>
      </w:tr>
    </w:tbl>
    <w:p w:rsidR="00B76134" w:rsidRDefault="00B76134" w:rsidP="00B76134"/>
    <w:p w:rsidR="00B76134" w:rsidRDefault="00B76134" w:rsidP="00B76134">
      <w:pPr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Инфраструктура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квалитета</w:t>
      </w:r>
      <w:proofErr w:type="spellEnd"/>
      <w:r>
        <w:rPr>
          <w:b/>
          <w:bCs/>
        </w:rPr>
        <w:t xml:space="preserve"> </w:t>
      </w:r>
    </w:p>
    <w:p w:rsidR="00B76134" w:rsidRDefault="00B76134" w:rsidP="00B76134">
      <w:pPr>
        <w:jc w:val="both"/>
      </w:pPr>
      <w:proofErr w:type="spellStart"/>
      <w:r>
        <w:t>Док</w:t>
      </w:r>
      <w:proofErr w:type="spellEnd"/>
      <w:r>
        <w:t xml:space="preserve"> </w:t>
      </w:r>
      <w:proofErr w:type="spellStart"/>
      <w:r>
        <w:t>безбрижно</w:t>
      </w:r>
      <w:proofErr w:type="spellEnd"/>
      <w:r>
        <w:t xml:space="preserve"> </w:t>
      </w:r>
      <w:proofErr w:type="spellStart"/>
      <w:r>
        <w:t>шетате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полица</w:t>
      </w:r>
      <w:proofErr w:type="spellEnd"/>
      <w:r>
        <w:t xml:space="preserve"> </w:t>
      </w:r>
      <w:proofErr w:type="spellStart"/>
      <w:r>
        <w:t>самопослуге</w:t>
      </w:r>
      <w:proofErr w:type="spellEnd"/>
      <w:r>
        <w:t xml:space="preserve"> и </w:t>
      </w:r>
      <w:proofErr w:type="spellStart"/>
      <w:r>
        <w:t>пуните</w:t>
      </w:r>
      <w:proofErr w:type="spellEnd"/>
      <w:r>
        <w:t xml:space="preserve"> </w:t>
      </w:r>
      <w:proofErr w:type="spellStart"/>
      <w:r>
        <w:t>колица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икада</w:t>
      </w:r>
      <w:proofErr w:type="spellEnd"/>
      <w:r>
        <w:t xml:space="preserve"> </w:t>
      </w:r>
      <w:proofErr w:type="spellStart"/>
      <w:r>
        <w:t>запитате</w:t>
      </w:r>
      <w:proofErr w:type="spellEnd"/>
      <w:r>
        <w:t xml:space="preserve"> </w:t>
      </w:r>
      <w:proofErr w:type="spellStart"/>
      <w:r>
        <w:t>одакле</w:t>
      </w:r>
      <w:proofErr w:type="spellEnd"/>
      <w:r>
        <w:t xml:space="preserve"> </w:t>
      </w:r>
      <w:proofErr w:type="spellStart"/>
      <w:r>
        <w:t>долазе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производи</w:t>
      </w:r>
      <w:bookmarkStart w:id="1" w:name="_Hlk24560769"/>
      <w:proofErr w:type="spellEnd"/>
      <w:r>
        <w:t>?</w:t>
      </w:r>
      <w:bookmarkEnd w:id="1"/>
      <w:r>
        <w:t xml:space="preserve"> </w:t>
      </w:r>
      <w:proofErr w:type="spellStart"/>
      <w:r>
        <w:t>Ко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произвео</w:t>
      </w:r>
      <w:proofErr w:type="spellEnd"/>
      <w:r>
        <w:t xml:space="preserve">?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критеријумима</w:t>
      </w:r>
      <w:proofErr w:type="spellEnd"/>
      <w:r>
        <w:t xml:space="preserve">? </w:t>
      </w:r>
      <w:proofErr w:type="spellStart"/>
      <w:r>
        <w:t>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проверио</w:t>
      </w:r>
      <w:proofErr w:type="spellEnd"/>
      <w:r>
        <w:t xml:space="preserve"> </w:t>
      </w:r>
      <w:proofErr w:type="spellStart"/>
      <w:r>
        <w:t>њихов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?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декларацији</w:t>
      </w:r>
      <w:proofErr w:type="spellEnd"/>
      <w:r>
        <w:t xml:space="preserve"> </w:t>
      </w:r>
      <w:proofErr w:type="spellStart"/>
      <w:r>
        <w:t>пише</w:t>
      </w:r>
      <w:proofErr w:type="spellEnd"/>
      <w:r>
        <w:t xml:space="preserve"> 100 % </w:t>
      </w:r>
      <w:proofErr w:type="spellStart"/>
      <w:r>
        <w:t>памук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заиста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?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пише</w:t>
      </w:r>
      <w:proofErr w:type="spellEnd"/>
      <w:r>
        <w:t xml:space="preserve"> 3.2% </w:t>
      </w:r>
      <w:proofErr w:type="spellStart"/>
      <w:r>
        <w:t>млечне</w:t>
      </w:r>
      <w:proofErr w:type="spellEnd"/>
      <w:r>
        <w:t xml:space="preserve"> </w:t>
      </w:r>
      <w:proofErr w:type="spellStart"/>
      <w:r>
        <w:t>масти</w:t>
      </w:r>
      <w:proofErr w:type="spellEnd"/>
      <w:r>
        <w:t xml:space="preserve">, </w:t>
      </w:r>
      <w:proofErr w:type="spellStart"/>
      <w:r>
        <w:t>ко</w:t>
      </w:r>
      <w:proofErr w:type="spellEnd"/>
      <w:r>
        <w:t xml:space="preserve"> </w:t>
      </w:r>
      <w:proofErr w:type="spellStart"/>
      <w:r>
        <w:t>каже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?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литарској</w:t>
      </w:r>
      <w:proofErr w:type="spellEnd"/>
      <w:r>
        <w:t xml:space="preserve"> </w:t>
      </w:r>
      <w:proofErr w:type="spellStart"/>
      <w:r>
        <w:t>боци</w:t>
      </w:r>
      <w:proofErr w:type="spellEnd"/>
      <w:r>
        <w:t xml:space="preserve"> </w:t>
      </w:r>
      <w:proofErr w:type="spellStart"/>
      <w:r>
        <w:t>заиста</w:t>
      </w:r>
      <w:proofErr w:type="spellEnd"/>
      <w:r>
        <w:t xml:space="preserve"> </w:t>
      </w:r>
      <w:proofErr w:type="spellStart"/>
      <w:r>
        <w:t>литар</w:t>
      </w:r>
      <w:proofErr w:type="spellEnd"/>
      <w:r>
        <w:t xml:space="preserve"> </w:t>
      </w:r>
      <w:proofErr w:type="spellStart"/>
      <w:r>
        <w:t>садржаја</w:t>
      </w:r>
      <w:proofErr w:type="spellEnd"/>
      <w:r>
        <w:t xml:space="preserve">? </w:t>
      </w:r>
      <w:proofErr w:type="spellStart"/>
      <w:r>
        <w:t>Јесте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икада</w:t>
      </w:r>
      <w:proofErr w:type="spellEnd"/>
      <w:r>
        <w:t xml:space="preserve"> </w:t>
      </w:r>
      <w:proofErr w:type="spellStart"/>
      <w:r>
        <w:t>запитали</w:t>
      </w:r>
      <w:proofErr w:type="spellEnd"/>
      <w:r>
        <w:t xml:space="preserve"> </w:t>
      </w:r>
      <w:proofErr w:type="spellStart"/>
      <w:r>
        <w:t>колико</w:t>
      </w:r>
      <w:proofErr w:type="spellEnd"/>
      <w:r>
        <w:t xml:space="preserve"> </w:t>
      </w:r>
      <w:proofErr w:type="spellStart"/>
      <w:r>
        <w:t>смо</w:t>
      </w:r>
      <w:proofErr w:type="spellEnd"/>
      <w:r>
        <w:t xml:space="preserve"> </w:t>
      </w:r>
      <w:proofErr w:type="spellStart"/>
      <w:r>
        <w:t>заправо</w:t>
      </w:r>
      <w:proofErr w:type="spellEnd"/>
      <w:r>
        <w:t xml:space="preserve"> </w:t>
      </w:r>
      <w:proofErr w:type="spellStart"/>
      <w:r>
        <w:t>срећни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о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уопште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морамо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бринемо</w:t>
      </w:r>
      <w:proofErr w:type="spellEnd"/>
      <w:r>
        <w:t xml:space="preserve">? </w:t>
      </w:r>
      <w:r>
        <w:rPr>
          <w:b/>
          <w:bCs/>
        </w:rPr>
        <w:t xml:space="preserve">О </w:t>
      </w:r>
      <w:proofErr w:type="spellStart"/>
      <w:r>
        <w:rPr>
          <w:b/>
          <w:bCs/>
        </w:rPr>
        <w:t>томе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брине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инфраструктура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квалитета</w:t>
      </w:r>
      <w:proofErr w:type="spellEnd"/>
      <w:r>
        <w:rPr>
          <w:b/>
          <w:bCs/>
        </w:rPr>
        <w:t>.</w:t>
      </w:r>
      <w:r>
        <w:t xml:space="preserve"> </w:t>
      </w:r>
    </w:p>
    <w:p w:rsidR="00B76134" w:rsidRDefault="00B76134" w:rsidP="00B76134">
      <w:pPr>
        <w:jc w:val="both"/>
      </w:pPr>
      <w:proofErr w:type="spellStart"/>
      <w:r>
        <w:t>Производи</w:t>
      </w:r>
      <w:proofErr w:type="spellEnd"/>
      <w:r>
        <w:t xml:space="preserve">, а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и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стандардима</w:t>
      </w:r>
      <w:proofErr w:type="spellEnd"/>
      <w:r>
        <w:t xml:space="preserve">. </w:t>
      </w:r>
      <w:proofErr w:type="spellStart"/>
      <w:r>
        <w:t>Стандардима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одређује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спровођења</w:t>
      </w:r>
      <w:proofErr w:type="spellEnd"/>
      <w:r>
        <w:t xml:space="preserve"> </w:t>
      </w:r>
      <w:proofErr w:type="spellStart"/>
      <w:r>
        <w:t>мерења</w:t>
      </w:r>
      <w:proofErr w:type="spellEnd"/>
      <w:r>
        <w:t xml:space="preserve">, </w:t>
      </w:r>
      <w:proofErr w:type="spellStart"/>
      <w:r>
        <w:t>испитивања</w:t>
      </w:r>
      <w:proofErr w:type="spellEnd"/>
      <w:r>
        <w:t xml:space="preserve">, </w:t>
      </w:r>
      <w:proofErr w:type="spellStart"/>
      <w:r>
        <w:t>сертификовања</w:t>
      </w:r>
      <w:proofErr w:type="spellEnd"/>
      <w:r>
        <w:t xml:space="preserve"> и </w:t>
      </w:r>
      <w:proofErr w:type="spellStart"/>
      <w:r>
        <w:t>акредитације</w:t>
      </w:r>
      <w:proofErr w:type="spellEnd"/>
      <w:r>
        <w:t xml:space="preserve">. </w:t>
      </w:r>
      <w:proofErr w:type="spellStart"/>
      <w:r>
        <w:t>Стандарди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доносе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прописаним</w:t>
      </w:r>
      <w:proofErr w:type="spellEnd"/>
      <w:r>
        <w:t xml:space="preserve"> </w:t>
      </w:r>
      <w:proofErr w:type="spellStart"/>
      <w:r>
        <w:t>поступком</w:t>
      </w:r>
      <w:proofErr w:type="spellEnd"/>
      <w:r>
        <w:t xml:space="preserve">, а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консензус</w:t>
      </w:r>
      <w:proofErr w:type="spellEnd"/>
      <w:r>
        <w:t xml:space="preserve"> </w:t>
      </w:r>
      <w:proofErr w:type="spellStart"/>
      <w:r>
        <w:t>заинтересованих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и </w:t>
      </w:r>
      <w:proofErr w:type="spellStart"/>
      <w:r>
        <w:t>најбољи</w:t>
      </w:r>
      <w:proofErr w:type="spellEnd"/>
      <w:r>
        <w:t xml:space="preserve"> </w:t>
      </w:r>
      <w:proofErr w:type="spellStart"/>
      <w:r>
        <w:t>могући</w:t>
      </w:r>
      <w:proofErr w:type="spellEnd"/>
      <w:r>
        <w:t xml:space="preserve">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уређености</w:t>
      </w:r>
      <w:proofErr w:type="spellEnd"/>
      <w:r>
        <w:t xml:space="preserve"> у </w:t>
      </w:r>
      <w:proofErr w:type="spellStart"/>
      <w:r>
        <w:t>датом</w:t>
      </w:r>
      <w:proofErr w:type="spellEnd"/>
      <w:r>
        <w:t xml:space="preserve"> </w:t>
      </w:r>
      <w:proofErr w:type="spellStart"/>
      <w:r>
        <w:t>тренутку</w:t>
      </w:r>
      <w:proofErr w:type="spellEnd"/>
      <w:r>
        <w:t xml:space="preserve">. </w:t>
      </w:r>
    </w:p>
    <w:p w:rsidR="00B76134" w:rsidRDefault="00B76134" w:rsidP="00B76134">
      <w:pPr>
        <w:jc w:val="both"/>
      </w:pPr>
    </w:p>
    <w:p w:rsidR="00B76134" w:rsidRDefault="00B76134" w:rsidP="00B76134">
      <w:pPr>
        <w:jc w:val="both"/>
      </w:pPr>
    </w:p>
    <w:p w:rsidR="00B76134" w:rsidRDefault="00B76134" w:rsidP="00B76134">
      <w:pPr>
        <w:jc w:val="both"/>
        <w:rPr>
          <w:b/>
          <w:bCs/>
        </w:rPr>
      </w:pPr>
      <w:r>
        <w:rPr>
          <w:b/>
          <w:bCs/>
        </w:rPr>
        <w:t xml:space="preserve">ЗАДАТАК: </w:t>
      </w:r>
    </w:p>
    <w:p w:rsidR="00B76134" w:rsidRDefault="00B76134" w:rsidP="00B76134">
      <w:pPr>
        <w:jc w:val="both"/>
      </w:pPr>
      <w:proofErr w:type="spellStart"/>
      <w:r>
        <w:rPr>
          <w:b/>
          <w:bCs/>
        </w:rPr>
        <w:t>Наведите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минимун</w:t>
      </w:r>
      <w:proofErr w:type="spellEnd"/>
      <w:r>
        <w:rPr>
          <w:b/>
          <w:bCs/>
        </w:rPr>
        <w:t xml:space="preserve"> 4 </w:t>
      </w:r>
      <w:proofErr w:type="spellStart"/>
      <w:r>
        <w:rPr>
          <w:b/>
          <w:bCs/>
        </w:rPr>
        <w:t>примера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инфраструктуре</w:t>
      </w:r>
      <w:proofErr w:type="spellEnd"/>
      <w:r>
        <w:rPr>
          <w:b/>
          <w:bCs/>
        </w:rPr>
        <w:t xml:space="preserve"> </w:t>
      </w:r>
      <w:proofErr w:type="spellStart"/>
      <w:r w:rsidR="001E0A01">
        <w:rPr>
          <w:b/>
          <w:bCs/>
        </w:rPr>
        <w:t>квалитета</w:t>
      </w:r>
      <w:proofErr w:type="spellEnd"/>
      <w:r w:rsidR="001E0A01">
        <w:rPr>
          <w:b/>
          <w:bCs/>
        </w:rPr>
        <w:t xml:space="preserve">. </w:t>
      </w:r>
    </w:p>
    <w:p w:rsidR="009B6D48" w:rsidRDefault="009B6D48"/>
    <w:sectPr w:rsidR="009B6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34"/>
    <w:rsid w:val="001E0A01"/>
    <w:rsid w:val="009B6D48"/>
    <w:rsid w:val="00B76134"/>
    <w:rsid w:val="00E8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2F833-AB71-4E1D-8414-9F734B17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1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Nedeljka Zivkovic</dc:creator>
  <cp:keywords/>
  <dc:description/>
  <cp:lastModifiedBy>Nedeljka Zivkovic</cp:lastModifiedBy>
  <cp:revision>3</cp:revision>
  <dcterms:created xsi:type="dcterms:W3CDTF">2021-10-29T11:11:00Z</dcterms:created>
  <dcterms:modified xsi:type="dcterms:W3CDTF">2021-10-29T11:19:00Z</dcterms:modified>
</cp:coreProperties>
</file>