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3CC3" w:rsidRPr="005851A3" w:rsidRDefault="005851A3" w:rsidP="00553CC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Predmet</w:t>
      </w:r>
      <w:r w:rsidR="00553CC3" w:rsidRPr="005158E7">
        <w:rPr>
          <w:rFonts w:ascii="Times New Roman" w:hAnsi="Times New Roman" w:cs="Times New Roman"/>
          <w:b/>
          <w:sz w:val="26"/>
          <w:szCs w:val="26"/>
          <w:lang w:val="sr-Cyrl-RS"/>
        </w:rPr>
        <w:t xml:space="preserve">: </w:t>
      </w:r>
      <w:r w:rsidR="006F2CE4">
        <w:rPr>
          <w:rFonts w:ascii="Times New Roman" w:hAnsi="Times New Roman" w:cs="Times New Roman"/>
          <w:b/>
          <w:sz w:val="26"/>
          <w:szCs w:val="26"/>
        </w:rPr>
        <w:t>PONAŠANJE POTROŠAČA</w:t>
      </w:r>
    </w:p>
    <w:p w:rsidR="00553CC3" w:rsidRPr="005158E7" w:rsidRDefault="00553CC3" w:rsidP="00553CC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sr-Cyrl-RS"/>
        </w:rPr>
      </w:pPr>
    </w:p>
    <w:p w:rsidR="00553CC3" w:rsidRPr="007444E5" w:rsidRDefault="00AB35EF" w:rsidP="00553CC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11</w:t>
      </w:r>
      <w:r w:rsidR="00553CC3" w:rsidRPr="005158E7">
        <w:rPr>
          <w:rFonts w:ascii="Times New Roman" w:hAnsi="Times New Roman" w:cs="Times New Roman"/>
          <w:b/>
          <w:sz w:val="26"/>
          <w:szCs w:val="26"/>
          <w:lang w:val="sr-Cyrl-RS"/>
        </w:rPr>
        <w:t xml:space="preserve">. </w:t>
      </w:r>
      <w:r w:rsidR="005851A3" w:rsidRPr="007444E5">
        <w:rPr>
          <w:rFonts w:ascii="Times New Roman" w:hAnsi="Times New Roman" w:cs="Times New Roman"/>
          <w:b/>
          <w:sz w:val="26"/>
          <w:szCs w:val="26"/>
        </w:rPr>
        <w:t>VEŽBE</w:t>
      </w:r>
    </w:p>
    <w:p w:rsidR="00553CC3" w:rsidRPr="005158E7" w:rsidRDefault="00553CC3" w:rsidP="00553CC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sr-Cyrl-RS"/>
        </w:rPr>
      </w:pPr>
    </w:p>
    <w:p w:rsidR="00553CC3" w:rsidRPr="005158E7" w:rsidRDefault="00AB35EF" w:rsidP="006F2CE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sr-Cyrl-RS"/>
        </w:rPr>
      </w:pPr>
      <w:r w:rsidRPr="00AB35EF">
        <w:rPr>
          <w:rFonts w:ascii="Times New Roman" w:hAnsi="Times New Roman" w:cs="Times New Roman"/>
          <w:b/>
          <w:sz w:val="28"/>
          <w:szCs w:val="28"/>
        </w:rPr>
        <w:t>ORGANIZACIJE KAO POTROŠAČI</w:t>
      </w:r>
      <w:r w:rsidR="005851A3" w:rsidRPr="005851A3">
        <w:rPr>
          <w:rFonts w:ascii="Times New Roman" w:hAnsi="Times New Roman" w:cs="Times New Roman"/>
          <w:b/>
          <w:sz w:val="28"/>
          <w:szCs w:val="28"/>
          <w:lang w:val="sr-Cyrl-RS"/>
        </w:rPr>
        <w:br/>
      </w:r>
    </w:p>
    <w:p w:rsidR="00553CC3" w:rsidRPr="007444E5" w:rsidRDefault="005851A3" w:rsidP="00553CC3">
      <w:pPr>
        <w:spacing w:after="20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sr-Cyrl-RS"/>
        </w:rPr>
      </w:pPr>
      <w:r>
        <w:rPr>
          <w:rFonts w:ascii="Times New Roman" w:hAnsi="Times New Roman" w:cs="Times New Roman"/>
          <w:b/>
          <w:sz w:val="26"/>
          <w:szCs w:val="26"/>
        </w:rPr>
        <w:t>Dr</w:t>
      </w:r>
      <w:r w:rsidRPr="007444E5">
        <w:rPr>
          <w:rFonts w:ascii="Times New Roman" w:hAnsi="Times New Roman" w:cs="Times New Roman"/>
          <w:b/>
          <w:sz w:val="26"/>
          <w:szCs w:val="26"/>
          <w:lang w:val="sr-Cyrl-RS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An</w:t>
      </w:r>
      <w:r w:rsidRPr="007444E5">
        <w:rPr>
          <w:rFonts w:ascii="Times New Roman" w:hAnsi="Times New Roman" w:cs="Times New Roman"/>
          <w:b/>
          <w:sz w:val="26"/>
          <w:szCs w:val="26"/>
          <w:lang w:val="sr-Cyrl-RS"/>
        </w:rPr>
        <w:t>đ</w:t>
      </w:r>
      <w:r>
        <w:rPr>
          <w:rFonts w:ascii="Times New Roman" w:hAnsi="Times New Roman" w:cs="Times New Roman"/>
          <w:b/>
          <w:sz w:val="26"/>
          <w:szCs w:val="26"/>
        </w:rPr>
        <w:t>ela</w:t>
      </w:r>
      <w:r w:rsidRPr="007444E5">
        <w:rPr>
          <w:rFonts w:ascii="Times New Roman" w:hAnsi="Times New Roman" w:cs="Times New Roman"/>
          <w:b/>
          <w:sz w:val="26"/>
          <w:szCs w:val="26"/>
          <w:lang w:val="sr-Cyrl-RS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Miki</w:t>
      </w:r>
      <w:r w:rsidRPr="007444E5">
        <w:rPr>
          <w:rFonts w:ascii="Times New Roman" w:hAnsi="Times New Roman" w:cs="Times New Roman"/>
          <w:b/>
          <w:sz w:val="26"/>
          <w:szCs w:val="26"/>
          <w:lang w:val="sr-Cyrl-RS"/>
        </w:rPr>
        <w:t>ć</w:t>
      </w:r>
    </w:p>
    <w:p w:rsidR="000A10A1" w:rsidRDefault="000A10A1" w:rsidP="007C1172">
      <w:pPr>
        <w:spacing w:line="360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53CC3" w:rsidRPr="007444E5" w:rsidRDefault="005A6E20" w:rsidP="007C1172">
      <w:pPr>
        <w:spacing w:line="360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A6E2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1. </w:t>
      </w:r>
      <w:r w:rsidR="00513E3A">
        <w:rPr>
          <w:rFonts w:ascii="Times New Roman" w:hAnsi="Times New Roman" w:cs="Times New Roman"/>
          <w:b/>
          <w:sz w:val="24"/>
          <w:szCs w:val="24"/>
        </w:rPr>
        <w:t>Pitanja</w:t>
      </w:r>
      <w:r w:rsidR="00513E3A" w:rsidRPr="007444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b/>
          <w:sz w:val="24"/>
          <w:szCs w:val="24"/>
        </w:rPr>
        <w:t>za</w:t>
      </w:r>
      <w:r w:rsidR="00513E3A" w:rsidRPr="007444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b/>
          <w:sz w:val="24"/>
          <w:szCs w:val="24"/>
        </w:rPr>
        <w:t>ve</w:t>
      </w:r>
      <w:r w:rsidR="00513E3A" w:rsidRPr="007444E5">
        <w:rPr>
          <w:rFonts w:ascii="Times New Roman" w:hAnsi="Times New Roman" w:cs="Times New Roman"/>
          <w:b/>
          <w:sz w:val="24"/>
          <w:szCs w:val="24"/>
          <w:lang w:val="sr-Cyrl-RS"/>
        </w:rPr>
        <w:t>ž</w:t>
      </w:r>
      <w:r w:rsidR="00513E3A">
        <w:rPr>
          <w:rFonts w:ascii="Times New Roman" w:hAnsi="Times New Roman" w:cs="Times New Roman"/>
          <w:b/>
          <w:sz w:val="24"/>
          <w:szCs w:val="24"/>
        </w:rPr>
        <w:t>bu</w:t>
      </w:r>
      <w:r w:rsidR="00553CC3" w:rsidRPr="007444E5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:rsidR="00553CC3" w:rsidRPr="005A6E20" w:rsidRDefault="00553CC3" w:rsidP="003E36F2">
      <w:pPr>
        <w:spacing w:after="100" w:afterAutospacing="1" w:line="36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5A6E20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="00513E3A">
        <w:rPr>
          <w:rFonts w:ascii="Times New Roman" w:hAnsi="Times New Roman" w:cs="Times New Roman"/>
          <w:sz w:val="24"/>
          <w:szCs w:val="24"/>
        </w:rPr>
        <w:t>Uputstvo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za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rad</w:t>
      </w:r>
      <w:r w:rsidRPr="005A6E20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 w:rsidR="00513E3A">
        <w:rPr>
          <w:rFonts w:ascii="Times New Roman" w:hAnsi="Times New Roman" w:cs="Times New Roman"/>
          <w:sz w:val="24"/>
          <w:szCs w:val="24"/>
        </w:rPr>
        <w:t>pro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>č</w:t>
      </w:r>
      <w:r w:rsidR="00513E3A">
        <w:rPr>
          <w:rFonts w:ascii="Times New Roman" w:hAnsi="Times New Roman" w:cs="Times New Roman"/>
          <w:sz w:val="24"/>
          <w:szCs w:val="24"/>
        </w:rPr>
        <w:t>itajte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slede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>ć</w:t>
      </w:r>
      <w:r w:rsidR="00513E3A">
        <w:rPr>
          <w:rFonts w:ascii="Times New Roman" w:hAnsi="Times New Roman" w:cs="Times New Roman"/>
          <w:sz w:val="24"/>
          <w:szCs w:val="24"/>
        </w:rPr>
        <w:t>a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pitanja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i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odgovorite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na</w:t>
      </w:r>
      <w:r w:rsidR="00513E3A" w:rsidRPr="005A6E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13E3A">
        <w:rPr>
          <w:rFonts w:ascii="Times New Roman" w:hAnsi="Times New Roman" w:cs="Times New Roman"/>
          <w:sz w:val="24"/>
          <w:szCs w:val="24"/>
        </w:rPr>
        <w:t>njih</w:t>
      </w:r>
      <w:r w:rsidRPr="005A6E20">
        <w:rPr>
          <w:rFonts w:ascii="Times New Roman" w:hAnsi="Times New Roman" w:cs="Times New Roman"/>
          <w:sz w:val="24"/>
          <w:szCs w:val="24"/>
          <w:lang w:val="sr-Cyrl-RS"/>
        </w:rPr>
        <w:t>.)</w:t>
      </w:r>
    </w:p>
    <w:p w:rsidR="00553CC3" w:rsidRPr="00897025" w:rsidRDefault="00553CC3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1. </w:t>
      </w:r>
      <w:r w:rsidR="00AB35EF">
        <w:rPr>
          <w:rFonts w:ascii="Times New Roman" w:hAnsi="Times New Roman" w:cs="Times New Roman"/>
          <w:sz w:val="24"/>
          <w:szCs w:val="24"/>
        </w:rPr>
        <w:t>Objasnite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pojam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D750B">
        <w:rPr>
          <w:rFonts w:ascii="Times New Roman" w:hAnsi="Times New Roman" w:cs="Times New Roman"/>
          <w:sz w:val="24"/>
          <w:szCs w:val="24"/>
          <w:lang w:val="sr-Cyrl-RS"/>
        </w:rPr>
        <w:t xml:space="preserve">- </w:t>
      </w:r>
      <w:bookmarkStart w:id="0" w:name="_GoBack"/>
      <w:bookmarkEnd w:id="0"/>
      <w:r w:rsidR="00AB35EF">
        <w:rPr>
          <w:rFonts w:ascii="Times New Roman" w:hAnsi="Times New Roman" w:cs="Times New Roman"/>
          <w:sz w:val="24"/>
          <w:szCs w:val="24"/>
        </w:rPr>
        <w:t>tr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>ž</w:t>
      </w:r>
      <w:r w:rsidR="00AB35EF">
        <w:rPr>
          <w:rFonts w:ascii="Times New Roman" w:hAnsi="Times New Roman" w:cs="Times New Roman"/>
          <w:sz w:val="24"/>
          <w:szCs w:val="24"/>
        </w:rPr>
        <w:t>i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>š</w:t>
      </w:r>
      <w:r w:rsidR="00AB35EF">
        <w:rPr>
          <w:rFonts w:ascii="Times New Roman" w:hAnsi="Times New Roman" w:cs="Times New Roman"/>
          <w:sz w:val="24"/>
          <w:szCs w:val="24"/>
        </w:rPr>
        <w:t>te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poslovnih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dobara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AB35EF">
        <w:rPr>
          <w:rFonts w:ascii="Times New Roman" w:hAnsi="Times New Roman" w:cs="Times New Roman"/>
          <w:sz w:val="24"/>
          <w:szCs w:val="24"/>
        </w:rPr>
        <w:t>poslovno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tr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>ž</w:t>
      </w:r>
      <w:r w:rsidR="00AB35EF">
        <w:rPr>
          <w:rFonts w:ascii="Times New Roman" w:hAnsi="Times New Roman" w:cs="Times New Roman"/>
          <w:sz w:val="24"/>
          <w:szCs w:val="24"/>
        </w:rPr>
        <w:t>i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>š</w:t>
      </w:r>
      <w:r w:rsidR="00AB35EF">
        <w:rPr>
          <w:rFonts w:ascii="Times New Roman" w:hAnsi="Times New Roman" w:cs="Times New Roman"/>
          <w:sz w:val="24"/>
          <w:szCs w:val="24"/>
        </w:rPr>
        <w:t>te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AB35EF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553CC3" w:rsidRPr="00897025" w:rsidRDefault="00553CC3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2. </w:t>
      </w:r>
      <w:r w:rsidR="00AB35EF">
        <w:rPr>
          <w:rFonts w:ascii="Times New Roman" w:hAnsi="Times New Roman" w:cs="Times New Roman"/>
          <w:sz w:val="24"/>
          <w:szCs w:val="24"/>
        </w:rPr>
        <w:t>Koji</w:t>
      </w:r>
      <w:r w:rsidR="006F2CE4" w:rsidRPr="006F2C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tipovi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poslovnih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tr</w:t>
      </w:r>
      <w:r w:rsidR="00B60D82" w:rsidRPr="00B60D82">
        <w:rPr>
          <w:rFonts w:ascii="Times New Roman" w:hAnsi="Times New Roman" w:cs="Times New Roman"/>
          <w:sz w:val="24"/>
          <w:szCs w:val="24"/>
          <w:lang w:val="sr-Cyrl-RS"/>
        </w:rPr>
        <w:t>ž</w:t>
      </w:r>
      <w:r w:rsidR="00AB35EF">
        <w:rPr>
          <w:rFonts w:ascii="Times New Roman" w:hAnsi="Times New Roman" w:cs="Times New Roman"/>
          <w:sz w:val="24"/>
          <w:szCs w:val="24"/>
        </w:rPr>
        <w:t>i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>š</w:t>
      </w:r>
      <w:r w:rsidR="00AB35EF">
        <w:rPr>
          <w:rFonts w:ascii="Times New Roman" w:hAnsi="Times New Roman" w:cs="Times New Roman"/>
          <w:sz w:val="24"/>
          <w:szCs w:val="24"/>
        </w:rPr>
        <w:t>ta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postoje</w:t>
      </w:r>
      <w:r w:rsidR="007444E5" w:rsidRPr="00897025">
        <w:rPr>
          <w:rFonts w:ascii="Times New Roman" w:hAnsi="Times New Roman" w:cs="Times New Roman"/>
          <w:sz w:val="24"/>
          <w:szCs w:val="24"/>
          <w:lang w:val="sr-Cyrl-RS"/>
        </w:rPr>
        <w:t>?</w:t>
      </w:r>
    </w:p>
    <w:p w:rsidR="006F2CE4" w:rsidRPr="00AB35EF" w:rsidRDefault="00553CC3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3. </w:t>
      </w:r>
      <w:r w:rsidR="00AB35EF">
        <w:rPr>
          <w:rFonts w:ascii="Times New Roman" w:hAnsi="Times New Roman" w:cs="Times New Roman"/>
          <w:sz w:val="24"/>
          <w:szCs w:val="24"/>
        </w:rPr>
        <w:t>Predstavite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klasifikaciju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poslovnih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dobara</w:t>
      </w:r>
      <w:r w:rsidR="006F2CE4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:rsidR="00553CC3" w:rsidRPr="00AB35EF" w:rsidRDefault="00553CC3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4. </w:t>
      </w:r>
      <w:r w:rsidR="00AB35EF">
        <w:rPr>
          <w:rFonts w:ascii="Times New Roman" w:hAnsi="Times New Roman" w:cs="Times New Roman"/>
          <w:sz w:val="24"/>
          <w:szCs w:val="24"/>
        </w:rPr>
        <w:t>Koji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metodi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poslovne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kupovine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5EF">
        <w:rPr>
          <w:rFonts w:ascii="Times New Roman" w:hAnsi="Times New Roman" w:cs="Times New Roman"/>
          <w:sz w:val="24"/>
          <w:szCs w:val="24"/>
        </w:rPr>
        <w:t>postoje</w:t>
      </w:r>
      <w:r w:rsidR="00AB35EF" w:rsidRPr="00AB35EF">
        <w:rPr>
          <w:rFonts w:ascii="Times New Roman" w:hAnsi="Times New Roman" w:cs="Times New Roman"/>
          <w:sz w:val="24"/>
          <w:szCs w:val="24"/>
          <w:lang w:val="sr-Cyrl-RS"/>
        </w:rPr>
        <w:t>?</w:t>
      </w:r>
    </w:p>
    <w:p w:rsidR="006D0681" w:rsidRPr="00AB35EF" w:rsidRDefault="00553CC3" w:rsidP="001803E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5. </w:t>
      </w:r>
      <w:r w:rsidR="00AB35EF" w:rsidRPr="00AB35EF">
        <w:rPr>
          <w:rFonts w:ascii="Times New Roman" w:hAnsi="Times New Roman" w:cs="Times New Roman"/>
          <w:sz w:val="24"/>
          <w:szCs w:val="24"/>
        </w:rPr>
        <w:t>Iz kojih faza se sastoji proces kupovine organizacije</w:t>
      </w:r>
      <w:r w:rsidR="006F2CE4" w:rsidRPr="00AB35EF">
        <w:rPr>
          <w:rFonts w:ascii="Times New Roman" w:hAnsi="Times New Roman" w:cs="Times New Roman"/>
          <w:sz w:val="24"/>
          <w:szCs w:val="24"/>
        </w:rPr>
        <w:t>?</w:t>
      </w:r>
    </w:p>
    <w:p w:rsidR="007C1172" w:rsidRPr="007444E5" w:rsidRDefault="007C1172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6. </w:t>
      </w:r>
      <w:r w:rsidR="00AB35EF" w:rsidRPr="00ED750B">
        <w:rPr>
          <w:rFonts w:ascii="Times New Roman" w:hAnsi="Times New Roman" w:cs="Times New Roman"/>
          <w:sz w:val="24"/>
          <w:szCs w:val="24"/>
          <w:lang w:val="de-DE"/>
        </w:rPr>
        <w:t>Predstavite fazu – uočavanje problema.</w:t>
      </w:r>
    </w:p>
    <w:p w:rsidR="00AB35EF" w:rsidRPr="00AB35EF" w:rsidRDefault="003F6774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de-DE"/>
        </w:rPr>
      </w:pPr>
      <w:r w:rsidRPr="007444E5">
        <w:rPr>
          <w:rFonts w:ascii="Times New Roman" w:hAnsi="Times New Roman" w:cs="Times New Roman"/>
          <w:sz w:val="24"/>
          <w:szCs w:val="24"/>
          <w:lang w:val="sr-Cyrl-RS"/>
        </w:rPr>
        <w:t xml:space="preserve">7. </w:t>
      </w:r>
      <w:r w:rsidR="00AB35EF" w:rsidRPr="00AB35EF">
        <w:rPr>
          <w:rFonts w:ascii="Times New Roman" w:hAnsi="Times New Roman" w:cs="Times New Roman"/>
          <w:sz w:val="24"/>
          <w:szCs w:val="24"/>
          <w:lang w:val="de-DE"/>
        </w:rPr>
        <w:t>Predstavite fazu – generalna deskripcija potrebe.</w:t>
      </w:r>
    </w:p>
    <w:p w:rsidR="00AB35EF" w:rsidRPr="00ED750B" w:rsidRDefault="003F6774" w:rsidP="003F6774">
      <w:pPr>
        <w:spacing w:line="276" w:lineRule="auto"/>
        <w:rPr>
          <w:rFonts w:ascii="Times New Roman" w:hAnsi="Times New Roman" w:cs="Times New Roman"/>
          <w:sz w:val="24"/>
          <w:szCs w:val="24"/>
          <w:lang w:val="de-DE"/>
        </w:rPr>
      </w:pPr>
      <w:r w:rsidRPr="007444E5">
        <w:rPr>
          <w:rFonts w:ascii="Times New Roman" w:hAnsi="Times New Roman" w:cs="Times New Roman"/>
          <w:sz w:val="24"/>
          <w:szCs w:val="24"/>
          <w:lang w:val="sr-Cyrl-RS"/>
        </w:rPr>
        <w:t>8</w:t>
      </w:r>
      <w:r w:rsidR="007C11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AB35EF" w:rsidRPr="00ED750B">
        <w:rPr>
          <w:rFonts w:ascii="Times New Roman" w:hAnsi="Times New Roman" w:cs="Times New Roman"/>
          <w:sz w:val="24"/>
          <w:szCs w:val="24"/>
          <w:lang w:val="de-DE"/>
        </w:rPr>
        <w:t>Predstavite fazu – specifikacija proizvoda.</w:t>
      </w:r>
    </w:p>
    <w:p w:rsidR="003F6774" w:rsidRPr="00ED750B" w:rsidRDefault="003F6774" w:rsidP="003F677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  <w:lang w:val="de-DE"/>
        </w:rPr>
      </w:pPr>
      <w:r w:rsidRPr="007444E5">
        <w:rPr>
          <w:rFonts w:ascii="Times New Roman" w:hAnsi="Times New Roman" w:cs="Times New Roman"/>
          <w:sz w:val="24"/>
          <w:szCs w:val="24"/>
          <w:lang w:val="sr-Cyrl-RS"/>
        </w:rPr>
        <w:t xml:space="preserve">9. </w:t>
      </w:r>
      <w:r w:rsidR="00AB35EF" w:rsidRPr="00ED750B">
        <w:rPr>
          <w:rFonts w:ascii="Times New Roman" w:hAnsi="Times New Roman" w:cs="Times New Roman"/>
          <w:sz w:val="24"/>
          <w:szCs w:val="24"/>
          <w:lang w:val="de-DE"/>
        </w:rPr>
        <w:t>Predstavite fazu – traženje dobavljača.</w:t>
      </w:r>
    </w:p>
    <w:p w:rsidR="007C1172" w:rsidRPr="007444E5" w:rsidRDefault="003F6774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10</w:t>
      </w:r>
      <w:r w:rsidR="007C11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AB35EF" w:rsidRPr="00ED750B">
        <w:rPr>
          <w:rFonts w:ascii="Times New Roman" w:hAnsi="Times New Roman" w:cs="Times New Roman"/>
          <w:sz w:val="24"/>
          <w:szCs w:val="24"/>
          <w:lang w:val="de-DE"/>
        </w:rPr>
        <w:t>Predstavite fazu – prikupljanje ponuda.</w:t>
      </w:r>
    </w:p>
    <w:p w:rsidR="007C1172" w:rsidRDefault="003F6774" w:rsidP="001803E7">
      <w:pPr>
        <w:spacing w:line="27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11</w:t>
      </w:r>
      <w:r w:rsidR="007C1172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. </w:t>
      </w:r>
      <w:r w:rsidR="00AB35EF" w:rsidRPr="00ED750B">
        <w:rPr>
          <w:rFonts w:ascii="Times New Roman" w:hAnsi="Times New Roman" w:cs="Times New Roman"/>
          <w:sz w:val="24"/>
          <w:szCs w:val="24"/>
          <w:lang w:val="de-DE"/>
        </w:rPr>
        <w:t>Predstavite fazu – izbor dobavljača.</w:t>
      </w:r>
    </w:p>
    <w:p w:rsidR="00C32821" w:rsidRPr="00C32821" w:rsidRDefault="000070E4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C32821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12. </w:t>
      </w:r>
      <w:r w:rsidR="00C32821">
        <w:rPr>
          <w:rFonts w:ascii="Times New Roman" w:hAnsi="Times New Roman" w:cs="Times New Roman"/>
          <w:sz w:val="24"/>
          <w:szCs w:val="24"/>
        </w:rPr>
        <w:t>Predstavite</w:t>
      </w:r>
      <w:r w:rsidR="00C32821"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32821">
        <w:rPr>
          <w:rFonts w:ascii="Times New Roman" w:hAnsi="Times New Roman" w:cs="Times New Roman"/>
          <w:sz w:val="24"/>
          <w:szCs w:val="24"/>
        </w:rPr>
        <w:t>fazu</w:t>
      </w:r>
      <w:r w:rsidR="00C32821"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 w:rsidR="00C32821">
        <w:rPr>
          <w:rFonts w:ascii="Times New Roman" w:hAnsi="Times New Roman" w:cs="Times New Roman"/>
          <w:sz w:val="24"/>
          <w:szCs w:val="24"/>
        </w:rPr>
        <w:t>rutinska specifikacija porudžbine</w:t>
      </w:r>
      <w:r w:rsidR="00C32821" w:rsidRPr="00C3282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C32821" w:rsidRPr="00C32821" w:rsidRDefault="00C32821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13</w:t>
      </w:r>
      <w:r w:rsidR="007C1172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Predstavite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fazu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ocena obavljenog posla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7C1172" w:rsidRPr="007444E5" w:rsidRDefault="00C32821" w:rsidP="001803E7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14</w:t>
      </w:r>
      <w:r w:rsidR="007C1172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de-DE"/>
        </w:rPr>
        <w:t>Koje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de-DE"/>
        </w:rPr>
        <w:t>su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de-DE"/>
        </w:rPr>
        <w:t>uloge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de-DE"/>
        </w:rPr>
        <w:t>u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de-DE"/>
        </w:rPr>
        <w:t>centru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de-DE"/>
        </w:rPr>
        <w:t>kupovine</w:t>
      </w:r>
      <w:r w:rsidR="002841C5" w:rsidRPr="007444E5">
        <w:rPr>
          <w:rFonts w:ascii="Times New Roman" w:hAnsi="Times New Roman" w:cs="Times New Roman"/>
          <w:sz w:val="24"/>
          <w:szCs w:val="24"/>
          <w:lang w:val="sr-Cyrl-RS"/>
        </w:rPr>
        <w:t>?</w:t>
      </w:r>
    </w:p>
    <w:p w:rsidR="002841C5" w:rsidRDefault="00C32821" w:rsidP="000070E4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15</w:t>
      </w:r>
      <w:r w:rsidR="002841C5" w:rsidRPr="000070E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Koji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trendovi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praksi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organizacione</w:t>
      </w: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kupovine</w:t>
      </w:r>
      <w:r w:rsidR="002841C5" w:rsidRPr="000070E4">
        <w:rPr>
          <w:rFonts w:ascii="Times New Roman" w:hAnsi="Times New Roman" w:cs="Times New Roman"/>
          <w:sz w:val="24"/>
          <w:szCs w:val="24"/>
          <w:lang w:val="sr-Cyrl-RS"/>
        </w:rPr>
        <w:t>?</w:t>
      </w:r>
    </w:p>
    <w:p w:rsidR="00C32821" w:rsidRPr="00ED750B" w:rsidRDefault="00C32821" w:rsidP="000070E4">
      <w:pPr>
        <w:spacing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C32821">
        <w:rPr>
          <w:rFonts w:ascii="Times New Roman" w:hAnsi="Times New Roman" w:cs="Times New Roman"/>
          <w:sz w:val="24"/>
          <w:szCs w:val="24"/>
          <w:lang w:val="sr-Cyrl-RS"/>
        </w:rPr>
        <w:t xml:space="preserve">16. </w:t>
      </w:r>
      <w:r>
        <w:rPr>
          <w:rFonts w:ascii="Times New Roman" w:hAnsi="Times New Roman" w:cs="Times New Roman"/>
          <w:sz w:val="24"/>
          <w:szCs w:val="24"/>
        </w:rPr>
        <w:t>Kako</w:t>
      </w:r>
      <w:r w:rsidRPr="00ED750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biste</w:t>
      </w:r>
      <w:r w:rsidRPr="00ED750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opisali</w:t>
      </w:r>
      <w:r w:rsidRPr="00ED750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centralizovanu</w:t>
      </w:r>
      <w:r w:rsidRPr="00ED750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nabavku</w:t>
      </w:r>
      <w:r w:rsidRPr="00ED750B">
        <w:rPr>
          <w:rFonts w:ascii="Times New Roman" w:hAnsi="Times New Roman" w:cs="Times New Roman"/>
          <w:sz w:val="24"/>
          <w:szCs w:val="24"/>
          <w:lang w:val="sr-Cyrl-RS"/>
        </w:rPr>
        <w:t>?</w:t>
      </w:r>
    </w:p>
    <w:p w:rsidR="00C32821" w:rsidRDefault="00C32821" w:rsidP="000070E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 Šta su to JIT nabavke?</w:t>
      </w:r>
    </w:p>
    <w:p w:rsidR="00C32821" w:rsidRDefault="00C32821" w:rsidP="000070E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Opišite nabavku sistema.</w:t>
      </w:r>
    </w:p>
    <w:p w:rsidR="00C32821" w:rsidRDefault="00C32821" w:rsidP="000070E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 Šta je to reverzni makreting?</w:t>
      </w:r>
    </w:p>
    <w:p w:rsidR="00C32821" w:rsidRPr="00C32821" w:rsidRDefault="00C32821" w:rsidP="000070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 Šta je to lizing i koje su koristi od nj</w:t>
      </w:r>
      <w:r w:rsidR="00E566F9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gove primene?</w:t>
      </w:r>
    </w:p>
    <w:p w:rsidR="003E36F2" w:rsidRDefault="003E36F2" w:rsidP="0055375F">
      <w:pPr>
        <w:spacing w:line="276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sectPr w:rsidR="003E36F2" w:rsidSect="00897025">
      <w:footerReference w:type="default" r:id="rId6"/>
      <w:pgSz w:w="11907" w:h="16840" w:code="9"/>
      <w:pgMar w:top="1440" w:right="1440" w:bottom="993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7612" w:rsidRDefault="008F7612" w:rsidP="0055375F">
      <w:pPr>
        <w:spacing w:after="0" w:line="240" w:lineRule="auto"/>
      </w:pPr>
      <w:r>
        <w:separator/>
      </w:r>
    </w:p>
  </w:endnote>
  <w:endnote w:type="continuationSeparator" w:id="0">
    <w:p w:rsidR="008F7612" w:rsidRDefault="008F7612" w:rsidP="005537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79192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55375F" w:rsidRPr="0055375F" w:rsidRDefault="0055375F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55375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5375F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55375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3282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55375F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55375F" w:rsidRDefault="005537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7612" w:rsidRDefault="008F7612" w:rsidP="0055375F">
      <w:pPr>
        <w:spacing w:after="0" w:line="240" w:lineRule="auto"/>
      </w:pPr>
      <w:r>
        <w:separator/>
      </w:r>
    </w:p>
  </w:footnote>
  <w:footnote w:type="continuationSeparator" w:id="0">
    <w:p w:rsidR="008F7612" w:rsidRDefault="008F7612" w:rsidP="005537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CC3"/>
    <w:rsid w:val="000070E4"/>
    <w:rsid w:val="00033A13"/>
    <w:rsid w:val="000A10A1"/>
    <w:rsid w:val="000F6157"/>
    <w:rsid w:val="00100309"/>
    <w:rsid w:val="001165FA"/>
    <w:rsid w:val="00145424"/>
    <w:rsid w:val="001803E7"/>
    <w:rsid w:val="001C7BEE"/>
    <w:rsid w:val="00265A78"/>
    <w:rsid w:val="002841C5"/>
    <w:rsid w:val="002B1936"/>
    <w:rsid w:val="003E36F2"/>
    <w:rsid w:val="003F6774"/>
    <w:rsid w:val="0041622A"/>
    <w:rsid w:val="00474AC3"/>
    <w:rsid w:val="00513E3A"/>
    <w:rsid w:val="005158E7"/>
    <w:rsid w:val="00544049"/>
    <w:rsid w:val="0055375F"/>
    <w:rsid w:val="00553CC3"/>
    <w:rsid w:val="00554C20"/>
    <w:rsid w:val="005851A3"/>
    <w:rsid w:val="005A6E20"/>
    <w:rsid w:val="00630852"/>
    <w:rsid w:val="0064578A"/>
    <w:rsid w:val="006B3068"/>
    <w:rsid w:val="006D0681"/>
    <w:rsid w:val="006F2CE4"/>
    <w:rsid w:val="00726B25"/>
    <w:rsid w:val="007444E5"/>
    <w:rsid w:val="007C1172"/>
    <w:rsid w:val="007C33CB"/>
    <w:rsid w:val="007D546E"/>
    <w:rsid w:val="00897025"/>
    <w:rsid w:val="008F7612"/>
    <w:rsid w:val="00983A07"/>
    <w:rsid w:val="00A12D36"/>
    <w:rsid w:val="00AB35EF"/>
    <w:rsid w:val="00B36987"/>
    <w:rsid w:val="00B60D82"/>
    <w:rsid w:val="00BC354A"/>
    <w:rsid w:val="00C10241"/>
    <w:rsid w:val="00C11510"/>
    <w:rsid w:val="00C32821"/>
    <w:rsid w:val="00C93CC5"/>
    <w:rsid w:val="00CB41D0"/>
    <w:rsid w:val="00D031BD"/>
    <w:rsid w:val="00E24CB7"/>
    <w:rsid w:val="00E566F9"/>
    <w:rsid w:val="00E62D98"/>
    <w:rsid w:val="00ED750B"/>
    <w:rsid w:val="00F10F27"/>
    <w:rsid w:val="00F23105"/>
    <w:rsid w:val="00F821AF"/>
    <w:rsid w:val="00FA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365E7C-E107-4A20-AA75-AE4084C84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3C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3CC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5375F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537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375F"/>
  </w:style>
  <w:style w:type="paragraph" w:styleId="Footer">
    <w:name w:val="footer"/>
    <w:basedOn w:val="Normal"/>
    <w:link w:val="FooterChar"/>
    <w:uiPriority w:val="99"/>
    <w:unhideWhenUsed/>
    <w:rsid w:val="005537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37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Vlajko</dc:creator>
  <cp:keywords/>
  <dc:description/>
  <cp:lastModifiedBy>Dr Vlajko</cp:lastModifiedBy>
  <cp:revision>7</cp:revision>
  <dcterms:created xsi:type="dcterms:W3CDTF">2020-12-26T21:52:00Z</dcterms:created>
  <dcterms:modified xsi:type="dcterms:W3CDTF">2020-12-27T16:53:00Z</dcterms:modified>
</cp:coreProperties>
</file>